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43" w:rsidRPr="000A3139" w:rsidRDefault="000A3139" w:rsidP="000A3139">
      <w:pPr>
        <w:pStyle w:val="Titre"/>
        <w:jc w:val="center"/>
        <w:rPr>
          <w:b/>
          <w:color w:val="70AD47"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0A3139">
        <w:rPr>
          <w:b/>
          <w:color w:val="70AD47"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Les petites recettes de </w:t>
      </w:r>
      <w:proofErr w:type="spellStart"/>
      <w:r w:rsidRPr="000A3139">
        <w:rPr>
          <w:b/>
          <w:color w:val="70AD47"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Elalaulau</w:t>
      </w:r>
      <w:proofErr w:type="spellEnd"/>
    </w:p>
    <w:p w:rsidR="000A3139" w:rsidRDefault="000A3139" w:rsidP="000A3139"/>
    <w:p w:rsidR="001F138D" w:rsidRDefault="000A3139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-6052821</wp:posOffset>
                </wp:positionH>
                <wp:positionV relativeFrom="paragraph">
                  <wp:posOffset>570230</wp:posOffset>
                </wp:positionV>
                <wp:extent cx="4124325" cy="152400"/>
                <wp:effectExtent l="0" t="0" r="28575" b="19050"/>
                <wp:wrapNone/>
                <wp:docPr id="1" name="Émoticô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124325" cy="1524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C96D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1" o:spid="_x0000_s1026" type="#_x0000_t96" style="position:absolute;margin-left:-476.6pt;margin-top:44.9pt;width:324.75pt;height:12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0A3139">
        <w:rPr>
          <w:sz w:val="32"/>
          <w:szCs w:val="32"/>
        </w:rPr>
        <w:t>Sucré :</w:t>
      </w:r>
    </w:p>
    <w:p w:rsidR="000A3139" w:rsidRDefault="00ED7105">
      <w:pPr>
        <w:rPr>
          <w:sz w:val="32"/>
          <w:szCs w:val="32"/>
        </w:rPr>
      </w:pPr>
      <w:r w:rsidRPr="00AE7351">
        <w:rPr>
          <w:b/>
          <w:noProof/>
          <w:color w:val="E60EA8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11720830</wp:posOffset>
                </wp:positionH>
                <wp:positionV relativeFrom="paragraph">
                  <wp:posOffset>130175</wp:posOffset>
                </wp:positionV>
                <wp:extent cx="257175" cy="180975"/>
                <wp:effectExtent l="0" t="0" r="28575" b="28575"/>
                <wp:wrapNone/>
                <wp:docPr id="2" name="Émoticô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F6ED4" id="Émoticône 2" o:spid="_x0000_s1026" type="#_x0000_t96" style="position:absolute;margin-left:922.9pt;margin-top:10.25pt;width:20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" adj="15510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1F138D">
        <w:rPr>
          <w:sz w:val="32"/>
          <w:szCs w:val="32"/>
        </w:rPr>
        <w:t>Marbré rocher</w:t>
      </w:r>
    </w:p>
    <w:p w:rsidR="001F138D" w:rsidRPr="001F138D" w:rsidRDefault="001F138D">
      <w:pPr>
        <w:rPr>
          <w:b/>
          <w:color w:val="9900CC"/>
          <w:sz w:val="32"/>
          <w:szCs w:val="32"/>
        </w:rPr>
      </w:pPr>
      <w:r w:rsidRPr="001F138D">
        <w:rPr>
          <w:b/>
          <w:color w:val="9900CC"/>
          <w:sz w:val="32"/>
          <w:szCs w:val="32"/>
        </w:rPr>
        <w:t>Pour 8 personnes</w:t>
      </w:r>
    </w:p>
    <w:p w:rsidR="001F138D" w:rsidRPr="002C02D2" w:rsidRDefault="002C02D2">
      <w:pPr>
        <w:rPr>
          <w:b/>
          <w:color w:val="FF00FF"/>
          <w:sz w:val="32"/>
          <w:szCs w:val="32"/>
        </w:rPr>
      </w:pPr>
      <w:r w:rsidRPr="002C02D2">
        <w:rPr>
          <w:b/>
          <w:color w:val="FF00FF"/>
          <w:sz w:val="32"/>
          <w:szCs w:val="32"/>
        </w:rPr>
        <w:t xml:space="preserve">Pâte </w:t>
      </w:r>
    </w:p>
    <w:p w:rsidR="00ED7105" w:rsidRDefault="001F138D">
      <w:pPr>
        <w:rPr>
          <w:b/>
          <w:sz w:val="32"/>
          <w:szCs w:val="32"/>
        </w:rPr>
      </w:pPr>
      <w:r w:rsidRPr="001F138D">
        <w:rPr>
          <w:b/>
          <w:sz w:val="32"/>
          <w:szCs w:val="32"/>
        </w:rPr>
        <w:t>200 g de sucre</w:t>
      </w:r>
    </w:p>
    <w:p w:rsidR="001F138D" w:rsidRDefault="001F138D">
      <w:pPr>
        <w:rPr>
          <w:b/>
          <w:sz w:val="32"/>
          <w:szCs w:val="32"/>
        </w:rPr>
      </w:pPr>
      <w:r>
        <w:rPr>
          <w:b/>
          <w:sz w:val="32"/>
          <w:szCs w:val="32"/>
        </w:rPr>
        <w:t>200 g de beurre</w:t>
      </w:r>
      <w:r w:rsidR="002C02D2">
        <w:rPr>
          <w:b/>
          <w:sz w:val="32"/>
          <w:szCs w:val="32"/>
        </w:rPr>
        <w:t xml:space="preserve"> mou</w:t>
      </w:r>
    </w:p>
    <w:p w:rsidR="001F138D" w:rsidRDefault="001F13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</w:t>
      </w:r>
      <w:r w:rsidR="002C02D2">
        <w:rPr>
          <w:b/>
          <w:sz w:val="32"/>
          <w:szCs w:val="32"/>
        </w:rPr>
        <w:t>œufs</w:t>
      </w:r>
    </w:p>
    <w:p w:rsidR="002C02D2" w:rsidRDefault="002C02D2">
      <w:pPr>
        <w:rPr>
          <w:b/>
          <w:sz w:val="32"/>
          <w:szCs w:val="32"/>
        </w:rPr>
      </w:pPr>
      <w:r>
        <w:rPr>
          <w:b/>
          <w:sz w:val="32"/>
          <w:szCs w:val="32"/>
        </w:rPr>
        <w:t>200 g de farine</w:t>
      </w:r>
    </w:p>
    <w:p w:rsidR="002C02D2" w:rsidRDefault="002C02D2">
      <w:pPr>
        <w:rPr>
          <w:b/>
          <w:sz w:val="32"/>
          <w:szCs w:val="32"/>
        </w:rPr>
      </w:pPr>
      <w:r>
        <w:rPr>
          <w:b/>
          <w:sz w:val="32"/>
          <w:szCs w:val="32"/>
        </w:rPr>
        <w:t>1 sachet de levure chimique</w:t>
      </w:r>
    </w:p>
    <w:p w:rsidR="002C02D2" w:rsidRDefault="002C02D2">
      <w:pPr>
        <w:rPr>
          <w:b/>
          <w:sz w:val="32"/>
          <w:szCs w:val="32"/>
        </w:rPr>
      </w:pPr>
      <w:r>
        <w:rPr>
          <w:b/>
          <w:sz w:val="32"/>
          <w:szCs w:val="32"/>
        </w:rPr>
        <w:t>30 g de cacao en poudre non sucré</w:t>
      </w:r>
    </w:p>
    <w:p w:rsidR="002C02D2" w:rsidRDefault="002C02D2">
      <w:pPr>
        <w:rPr>
          <w:b/>
          <w:sz w:val="32"/>
          <w:szCs w:val="32"/>
        </w:rPr>
      </w:pPr>
      <w:r>
        <w:rPr>
          <w:b/>
          <w:sz w:val="32"/>
          <w:szCs w:val="32"/>
        </w:rPr>
        <w:t>1 c. à café d’arôme vanille</w:t>
      </w:r>
    </w:p>
    <w:p w:rsidR="002C02D2" w:rsidRDefault="002C02D2">
      <w:pPr>
        <w:rPr>
          <w:b/>
          <w:color w:val="FF00FF"/>
          <w:sz w:val="32"/>
          <w:szCs w:val="32"/>
        </w:rPr>
      </w:pPr>
      <w:r w:rsidRPr="002C02D2">
        <w:rPr>
          <w:b/>
          <w:color w:val="FF00FF"/>
          <w:sz w:val="32"/>
          <w:szCs w:val="32"/>
        </w:rPr>
        <w:t>Glaçage rocher</w:t>
      </w:r>
    </w:p>
    <w:p w:rsidR="002C02D2" w:rsidRDefault="002C02D2">
      <w:pPr>
        <w:rPr>
          <w:b/>
          <w:sz w:val="32"/>
          <w:szCs w:val="32"/>
        </w:rPr>
      </w:pPr>
      <w:r w:rsidRPr="002C02D2">
        <w:rPr>
          <w:b/>
          <w:sz w:val="32"/>
          <w:szCs w:val="32"/>
        </w:rPr>
        <w:t xml:space="preserve">400 g de chocolat au lait </w:t>
      </w:r>
    </w:p>
    <w:p w:rsidR="002C02D2" w:rsidRDefault="002C02D2">
      <w:pPr>
        <w:rPr>
          <w:b/>
          <w:sz w:val="32"/>
          <w:szCs w:val="32"/>
        </w:rPr>
      </w:pPr>
      <w:r>
        <w:rPr>
          <w:b/>
          <w:sz w:val="32"/>
          <w:szCs w:val="32"/>
        </w:rPr>
        <w:t>150 g d’huile de pépins de raisin</w:t>
      </w:r>
    </w:p>
    <w:p w:rsidR="002C02D2" w:rsidRDefault="002C02D2">
      <w:pPr>
        <w:rPr>
          <w:b/>
          <w:sz w:val="32"/>
          <w:szCs w:val="32"/>
        </w:rPr>
      </w:pPr>
      <w:r>
        <w:rPr>
          <w:b/>
          <w:sz w:val="32"/>
          <w:szCs w:val="32"/>
        </w:rPr>
        <w:t>120 g de pralin</w:t>
      </w:r>
    </w:p>
    <w:p w:rsidR="002C02D2" w:rsidRDefault="002C02D2">
      <w:pPr>
        <w:rPr>
          <w:b/>
          <w:color w:val="FF00FF"/>
          <w:sz w:val="32"/>
          <w:szCs w:val="32"/>
        </w:rPr>
      </w:pPr>
      <w:r w:rsidRPr="002C02D2">
        <w:rPr>
          <w:b/>
          <w:color w:val="FF00FF"/>
          <w:sz w:val="32"/>
          <w:szCs w:val="32"/>
        </w:rPr>
        <w:t>Matériel</w:t>
      </w:r>
    </w:p>
    <w:p w:rsidR="002C02D2" w:rsidRPr="002C02D2" w:rsidRDefault="002C02D2">
      <w:pPr>
        <w:rPr>
          <w:b/>
          <w:sz w:val="32"/>
          <w:szCs w:val="32"/>
        </w:rPr>
      </w:pPr>
      <w:r w:rsidRPr="002C02D2">
        <w:rPr>
          <w:b/>
          <w:sz w:val="32"/>
          <w:szCs w:val="32"/>
        </w:rPr>
        <w:t>1 moule à cake</w:t>
      </w:r>
    </w:p>
    <w:p w:rsidR="002C02D2" w:rsidRPr="002C02D2" w:rsidRDefault="002C02D2">
      <w:pPr>
        <w:rPr>
          <w:b/>
          <w:sz w:val="32"/>
          <w:szCs w:val="32"/>
        </w:rPr>
      </w:pPr>
      <w:r w:rsidRPr="002C02D2">
        <w:rPr>
          <w:b/>
          <w:sz w:val="32"/>
          <w:szCs w:val="32"/>
        </w:rPr>
        <w:t>1 thermomètre de cuisson</w:t>
      </w:r>
    </w:p>
    <w:p w:rsidR="002C02D2" w:rsidRDefault="002C02D2">
      <w:pPr>
        <w:rPr>
          <w:b/>
          <w:sz w:val="32"/>
          <w:szCs w:val="32"/>
        </w:rPr>
      </w:pPr>
    </w:p>
    <w:p w:rsidR="00075096" w:rsidRDefault="00075096">
      <w:pPr>
        <w:rPr>
          <w:b/>
          <w:sz w:val="32"/>
          <w:szCs w:val="32"/>
        </w:rPr>
      </w:pPr>
    </w:p>
    <w:p w:rsidR="00075096" w:rsidRDefault="00075096">
      <w:pPr>
        <w:rPr>
          <w:b/>
          <w:sz w:val="32"/>
          <w:szCs w:val="32"/>
        </w:rPr>
      </w:pPr>
    </w:p>
    <w:p w:rsidR="00075096" w:rsidRDefault="00075096">
      <w:pPr>
        <w:rPr>
          <w:b/>
          <w:sz w:val="32"/>
          <w:szCs w:val="32"/>
        </w:rPr>
      </w:pPr>
    </w:p>
    <w:p w:rsidR="00075096" w:rsidRDefault="00075096">
      <w:pPr>
        <w:rPr>
          <w:b/>
          <w:sz w:val="32"/>
          <w:szCs w:val="32"/>
        </w:rPr>
      </w:pPr>
    </w:p>
    <w:p w:rsidR="00075096" w:rsidRDefault="009B561C">
      <w:pPr>
        <w:rPr>
          <w:b/>
          <w:color w:val="FF00FF"/>
          <w:sz w:val="32"/>
          <w:szCs w:val="32"/>
        </w:rPr>
      </w:pPr>
      <w:r w:rsidRPr="009B561C">
        <w:rPr>
          <w:b/>
          <w:color w:val="FF00FF"/>
          <w:sz w:val="32"/>
          <w:szCs w:val="32"/>
        </w:rPr>
        <w:t>La pate</w:t>
      </w:r>
    </w:p>
    <w:p w:rsidR="0041004B" w:rsidRDefault="009B561C">
      <w:pPr>
        <w:rPr>
          <w:color w:val="00B050"/>
          <w:sz w:val="32"/>
          <w:szCs w:val="32"/>
        </w:rPr>
      </w:pPr>
      <w:r w:rsidRPr="009B561C">
        <w:rPr>
          <w:color w:val="00B050"/>
          <w:sz w:val="32"/>
          <w:szCs w:val="32"/>
        </w:rPr>
        <w:t>Au robot, bats</w:t>
      </w:r>
      <w:r>
        <w:rPr>
          <w:color w:val="00B050"/>
          <w:sz w:val="32"/>
          <w:szCs w:val="32"/>
        </w:rPr>
        <w:t xml:space="preserve"> le beurre et le sucre à vitesse maximale jusqu’à blanchiment</w:t>
      </w:r>
      <w:r w:rsidR="00A32FBF">
        <w:rPr>
          <w:color w:val="00B050"/>
          <w:sz w:val="32"/>
          <w:szCs w:val="32"/>
        </w:rPr>
        <w:t xml:space="preserve"> de la </w:t>
      </w:r>
      <w:proofErr w:type="spellStart"/>
      <w:r w:rsidR="00A32FBF">
        <w:rPr>
          <w:color w:val="00B050"/>
          <w:sz w:val="32"/>
          <w:szCs w:val="32"/>
        </w:rPr>
        <w:t>pate</w:t>
      </w:r>
      <w:proofErr w:type="spellEnd"/>
      <w:r w:rsidR="00880B7B">
        <w:rPr>
          <w:color w:val="00B050"/>
          <w:sz w:val="32"/>
          <w:szCs w:val="32"/>
        </w:rPr>
        <w:t xml:space="preserve">. </w:t>
      </w:r>
      <w:r w:rsidR="00E36A14">
        <w:rPr>
          <w:color w:val="00B050"/>
          <w:sz w:val="32"/>
          <w:szCs w:val="32"/>
        </w:rPr>
        <w:t>Ajoute les œufs et mélange. Ajoute la farine</w:t>
      </w:r>
      <w:r w:rsidR="00650BB0">
        <w:rPr>
          <w:color w:val="00B050"/>
          <w:sz w:val="32"/>
          <w:szCs w:val="32"/>
        </w:rPr>
        <w:t>,</w:t>
      </w:r>
      <w:r w:rsidR="00E36A14">
        <w:rPr>
          <w:color w:val="00B050"/>
          <w:sz w:val="32"/>
          <w:szCs w:val="32"/>
        </w:rPr>
        <w:t xml:space="preserve"> l’</w:t>
      </w:r>
      <w:proofErr w:type="spellStart"/>
      <w:r w:rsidR="00D33712">
        <w:rPr>
          <w:color w:val="00B050"/>
          <w:sz w:val="32"/>
          <w:szCs w:val="32"/>
        </w:rPr>
        <w:t>â</w:t>
      </w:r>
      <w:r w:rsidR="00E36A14">
        <w:rPr>
          <w:color w:val="00B050"/>
          <w:sz w:val="32"/>
          <w:szCs w:val="32"/>
        </w:rPr>
        <w:t>rome</w:t>
      </w:r>
      <w:proofErr w:type="spellEnd"/>
      <w:r w:rsidR="00E36A14">
        <w:rPr>
          <w:color w:val="00B050"/>
          <w:sz w:val="32"/>
          <w:szCs w:val="32"/>
        </w:rPr>
        <w:t xml:space="preserve"> vanille </w:t>
      </w:r>
      <w:r w:rsidR="00650BB0">
        <w:rPr>
          <w:color w:val="00B050"/>
          <w:sz w:val="32"/>
          <w:szCs w:val="32"/>
        </w:rPr>
        <w:t>et la levure chimique puis bats a</w:t>
      </w:r>
      <w:r w:rsidR="00D33712">
        <w:rPr>
          <w:color w:val="00B050"/>
          <w:sz w:val="32"/>
          <w:szCs w:val="32"/>
        </w:rPr>
        <w:t>u robot une minute. Divise la pâ</w:t>
      </w:r>
      <w:r w:rsidR="00650BB0">
        <w:rPr>
          <w:color w:val="00B050"/>
          <w:sz w:val="32"/>
          <w:szCs w:val="32"/>
        </w:rPr>
        <w:t>te en deux et ajoute le cacao en poudre dan</w:t>
      </w:r>
      <w:r w:rsidR="0041004B">
        <w:rPr>
          <w:color w:val="00B050"/>
          <w:sz w:val="32"/>
          <w:szCs w:val="32"/>
        </w:rPr>
        <w:t>s l’une des deux parties. Graisse un moule</w:t>
      </w:r>
      <w:r w:rsidR="000F058C">
        <w:rPr>
          <w:color w:val="00B050"/>
          <w:sz w:val="32"/>
          <w:szCs w:val="32"/>
        </w:rPr>
        <w:t xml:space="preserve"> à cake et ajoute les pates dedans en alternant les couches. Remplis aux deux tiers du moule environ et ajoute une bande fine de beurre, sur toute la longueur, au-dessus</w:t>
      </w:r>
      <w:r w:rsidR="00D33712">
        <w:rPr>
          <w:color w:val="00B050"/>
          <w:sz w:val="32"/>
          <w:szCs w:val="32"/>
        </w:rPr>
        <w:t xml:space="preserve"> du cake (cela va créer une jolie ouverture au centre du gâteau). Enfourne à 170°c pendant 40 minutes environ. Laisse refroidir puis démoule. Laisse le gâteau 30 minutes au congélateur ou 1 heure 30 au Frigo pour pouvoir le glacer.</w:t>
      </w:r>
    </w:p>
    <w:p w:rsidR="00D33712" w:rsidRDefault="00CD654E">
      <w:pPr>
        <w:rPr>
          <w:b/>
          <w:color w:val="E123C6"/>
          <w:sz w:val="32"/>
          <w:szCs w:val="32"/>
        </w:rPr>
      </w:pPr>
      <w:r w:rsidRPr="00CD654E">
        <w:rPr>
          <w:b/>
          <w:color w:val="E123C6"/>
          <w:sz w:val="32"/>
          <w:szCs w:val="32"/>
        </w:rPr>
        <w:t>Le glaçage rocher</w:t>
      </w:r>
    </w:p>
    <w:p w:rsidR="006257CB" w:rsidRDefault="00CD654E">
      <w:pPr>
        <w:rPr>
          <w:color w:val="00B0F0"/>
          <w:sz w:val="32"/>
          <w:szCs w:val="32"/>
        </w:rPr>
      </w:pPr>
      <w:r w:rsidRPr="00AB25C6">
        <w:rPr>
          <w:color w:val="00B0F0"/>
          <w:sz w:val="32"/>
          <w:szCs w:val="32"/>
        </w:rPr>
        <w:t>Fais</w:t>
      </w:r>
      <w:r w:rsidR="00AB25C6">
        <w:rPr>
          <w:color w:val="00B0F0"/>
          <w:sz w:val="32"/>
          <w:szCs w:val="32"/>
        </w:rPr>
        <w:t xml:space="preserve"> fondre le chocolat </w:t>
      </w:r>
      <w:r w:rsidR="00DB23F2">
        <w:rPr>
          <w:color w:val="00B0F0"/>
          <w:sz w:val="32"/>
          <w:szCs w:val="32"/>
        </w:rPr>
        <w:t xml:space="preserve">au micro-ondes ou au bain-marie. Ajoute l’huile de pépins de raisins et mélange avec une </w:t>
      </w:r>
      <w:proofErr w:type="spellStart"/>
      <w:r w:rsidR="00DB23F2">
        <w:rPr>
          <w:color w:val="00B0F0"/>
          <w:sz w:val="32"/>
          <w:szCs w:val="32"/>
        </w:rPr>
        <w:t>maryse</w:t>
      </w:r>
      <w:proofErr w:type="spellEnd"/>
      <w:r w:rsidR="00DB23F2">
        <w:rPr>
          <w:color w:val="00B0F0"/>
          <w:sz w:val="32"/>
          <w:szCs w:val="32"/>
        </w:rPr>
        <w:t xml:space="preserve"> jusqu’à ce que </w:t>
      </w:r>
      <w:r w:rsidR="006257CB">
        <w:rPr>
          <w:color w:val="00B0F0"/>
          <w:sz w:val="32"/>
          <w:szCs w:val="32"/>
        </w:rPr>
        <w:t>le mélange soit bien homogène. Ajoute le pralin, mélange. Laisse redescendre le glaçage rocher à 35°.</w:t>
      </w:r>
    </w:p>
    <w:p w:rsidR="006257CB" w:rsidRPr="006257CB" w:rsidRDefault="006257CB" w:rsidP="006257CB">
      <w:pPr>
        <w:rPr>
          <w:b/>
          <w:color w:val="CE22BA"/>
          <w:sz w:val="32"/>
          <w:szCs w:val="32"/>
        </w:rPr>
      </w:pPr>
      <w:r w:rsidRPr="006257CB">
        <w:rPr>
          <w:b/>
          <w:color w:val="CE22BA"/>
          <w:sz w:val="32"/>
          <w:szCs w:val="32"/>
        </w:rPr>
        <w:t>La finition</w:t>
      </w:r>
    </w:p>
    <w:p w:rsidR="00E36A14" w:rsidRPr="006257CB" w:rsidRDefault="006257CB">
      <w:pPr>
        <w:rPr>
          <w:color w:val="FFC000"/>
          <w:sz w:val="32"/>
          <w:szCs w:val="32"/>
        </w:rPr>
      </w:pPr>
      <w:r w:rsidRPr="006257CB">
        <w:rPr>
          <w:color w:val="FFC000"/>
          <w:sz w:val="32"/>
          <w:szCs w:val="32"/>
        </w:rPr>
        <w:t>Place le quatre –quart sur une grille, puis verse le glaçage rocher dessus. Laisse égoutter quelques instants, puis place-le dans un plat. Laisse ensuite figer 1 heure au frigo.</w:t>
      </w:r>
    </w:p>
    <w:p w:rsidR="00E36A14" w:rsidRDefault="00E36A14">
      <w:pPr>
        <w:rPr>
          <w:color w:val="00B050"/>
          <w:sz w:val="32"/>
          <w:szCs w:val="32"/>
        </w:rPr>
      </w:pPr>
    </w:p>
    <w:p w:rsidR="00E36A14" w:rsidRDefault="00E36A14">
      <w:pPr>
        <w:rPr>
          <w:color w:val="00B050"/>
          <w:sz w:val="32"/>
          <w:szCs w:val="32"/>
        </w:rPr>
      </w:pPr>
    </w:p>
    <w:p w:rsidR="00E36A14" w:rsidRDefault="00E36A14">
      <w:pPr>
        <w:rPr>
          <w:color w:val="00B050"/>
          <w:sz w:val="32"/>
          <w:szCs w:val="32"/>
        </w:rPr>
      </w:pPr>
    </w:p>
    <w:p w:rsidR="00E36A14" w:rsidRDefault="00E36A14">
      <w:pPr>
        <w:rPr>
          <w:color w:val="00B050"/>
          <w:sz w:val="32"/>
          <w:szCs w:val="32"/>
        </w:rPr>
      </w:pPr>
    </w:p>
    <w:p w:rsidR="00E36A14" w:rsidRDefault="00E36A14">
      <w:pPr>
        <w:rPr>
          <w:color w:val="00B050"/>
          <w:sz w:val="32"/>
          <w:szCs w:val="32"/>
        </w:rPr>
      </w:pPr>
    </w:p>
    <w:p w:rsidR="00E36A14" w:rsidRDefault="00E36A14">
      <w:pPr>
        <w:rPr>
          <w:color w:val="00B050"/>
          <w:sz w:val="32"/>
          <w:szCs w:val="32"/>
        </w:rPr>
      </w:pPr>
    </w:p>
    <w:p w:rsidR="00484F2A" w:rsidRDefault="00484F2A">
      <w:pPr>
        <w:rPr>
          <w:sz w:val="32"/>
          <w:szCs w:val="32"/>
        </w:rPr>
      </w:pPr>
      <w:r w:rsidRPr="00484F2A">
        <w:rPr>
          <w:sz w:val="32"/>
          <w:szCs w:val="32"/>
        </w:rPr>
        <w:lastRenderedPageBreak/>
        <w:t>Sucré :</w:t>
      </w:r>
    </w:p>
    <w:p w:rsidR="00484F2A" w:rsidRPr="00484F2A" w:rsidRDefault="00484F2A">
      <w:pPr>
        <w:rPr>
          <w:sz w:val="32"/>
          <w:szCs w:val="32"/>
        </w:rPr>
      </w:pPr>
      <w:r>
        <w:rPr>
          <w:sz w:val="32"/>
          <w:szCs w:val="32"/>
        </w:rPr>
        <w:t>Gâteau damier</w:t>
      </w:r>
    </w:p>
    <w:p w:rsidR="00E36A14" w:rsidRDefault="00E36A14">
      <w:pPr>
        <w:rPr>
          <w:color w:val="00B050"/>
          <w:sz w:val="32"/>
          <w:szCs w:val="32"/>
        </w:rPr>
      </w:pPr>
      <w:bookmarkStart w:id="0" w:name="_GoBack"/>
      <w:bookmarkEnd w:id="0"/>
    </w:p>
    <w:p w:rsidR="00E36A14" w:rsidRDefault="00E36A14">
      <w:pPr>
        <w:rPr>
          <w:color w:val="00B050"/>
          <w:sz w:val="32"/>
          <w:szCs w:val="32"/>
        </w:rPr>
      </w:pPr>
    </w:p>
    <w:p w:rsidR="00E36A14" w:rsidRDefault="00E36A14">
      <w:pPr>
        <w:rPr>
          <w:color w:val="00B050"/>
          <w:sz w:val="32"/>
          <w:szCs w:val="32"/>
        </w:rPr>
      </w:pPr>
    </w:p>
    <w:p w:rsidR="00E36A14" w:rsidRDefault="00E36A14">
      <w:pPr>
        <w:rPr>
          <w:color w:val="00B050"/>
          <w:sz w:val="32"/>
          <w:szCs w:val="32"/>
        </w:rPr>
      </w:pPr>
    </w:p>
    <w:p w:rsidR="00E36A14" w:rsidRDefault="00E36A14">
      <w:pPr>
        <w:rPr>
          <w:color w:val="00B050"/>
          <w:sz w:val="32"/>
          <w:szCs w:val="32"/>
        </w:rPr>
      </w:pPr>
    </w:p>
    <w:p w:rsidR="00E36A14" w:rsidRDefault="00E36A14">
      <w:pPr>
        <w:rPr>
          <w:color w:val="00B050"/>
          <w:sz w:val="32"/>
          <w:szCs w:val="32"/>
        </w:rPr>
      </w:pPr>
    </w:p>
    <w:p w:rsidR="00E36A14" w:rsidRDefault="00E36A14">
      <w:pPr>
        <w:rPr>
          <w:color w:val="00B050"/>
          <w:sz w:val="32"/>
          <w:szCs w:val="32"/>
        </w:rPr>
      </w:pPr>
    </w:p>
    <w:p w:rsidR="00E36A14" w:rsidRDefault="00E36A14">
      <w:pPr>
        <w:rPr>
          <w:color w:val="00B050"/>
          <w:sz w:val="32"/>
          <w:szCs w:val="32"/>
        </w:rPr>
      </w:pPr>
    </w:p>
    <w:p w:rsidR="00E36A14" w:rsidRDefault="00E36A14">
      <w:pPr>
        <w:rPr>
          <w:color w:val="00B050"/>
          <w:sz w:val="32"/>
          <w:szCs w:val="32"/>
        </w:rPr>
      </w:pPr>
    </w:p>
    <w:p w:rsidR="00E36A14" w:rsidRPr="009B561C" w:rsidRDefault="00E36A14">
      <w:pPr>
        <w:rPr>
          <w:color w:val="00B050"/>
          <w:sz w:val="32"/>
          <w:szCs w:val="32"/>
        </w:rPr>
      </w:pPr>
    </w:p>
    <w:sectPr w:rsidR="00E36A14" w:rsidRPr="009B5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AD"/>
    <w:rsid w:val="00075096"/>
    <w:rsid w:val="000A3139"/>
    <w:rsid w:val="000F058C"/>
    <w:rsid w:val="001F138D"/>
    <w:rsid w:val="002C02D2"/>
    <w:rsid w:val="0041004B"/>
    <w:rsid w:val="00484F2A"/>
    <w:rsid w:val="004C7D43"/>
    <w:rsid w:val="005F58AD"/>
    <w:rsid w:val="006257CB"/>
    <w:rsid w:val="00650BB0"/>
    <w:rsid w:val="00880B7B"/>
    <w:rsid w:val="009B561C"/>
    <w:rsid w:val="00A32FBF"/>
    <w:rsid w:val="00AB25C6"/>
    <w:rsid w:val="00AE7351"/>
    <w:rsid w:val="00CD654E"/>
    <w:rsid w:val="00D33712"/>
    <w:rsid w:val="00DB23F2"/>
    <w:rsid w:val="00E36A14"/>
    <w:rsid w:val="00ED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0F71"/>
  <w15:chartTrackingRefBased/>
  <w15:docId w15:val="{531C81DA-D394-4F87-BED5-CCB8BA7B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A31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A313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cd40</dc:creator>
  <cp:keywords/>
  <dc:description/>
  <cp:lastModifiedBy>cd40</cp:lastModifiedBy>
  <cp:revision>33</cp:revision>
  <dcterms:created xsi:type="dcterms:W3CDTF">2024-02-15T10:40:00Z</dcterms:created>
  <dcterms:modified xsi:type="dcterms:W3CDTF">2024-03-28T10:23:00Z</dcterms:modified>
</cp:coreProperties>
</file>